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2F" w:rsidRDefault="00E8072F">
      <w:pPr>
        <w:spacing w:line="600" w:lineRule="exact"/>
        <w:rPr>
          <w:rFonts w:ascii="Times New Roman" w:eastAsia="黑体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b/>
          <w:bCs/>
          <w:sz w:val="32"/>
          <w:szCs w:val="32"/>
        </w:rPr>
        <w:t>附件</w:t>
      </w:r>
      <w:r>
        <w:rPr>
          <w:rFonts w:ascii="Times New Roman" w:eastAsia="黑体" w:hAnsi="Times New Roman"/>
          <w:b/>
          <w:bCs/>
          <w:sz w:val="32"/>
          <w:szCs w:val="32"/>
        </w:rPr>
        <w:t>2</w:t>
      </w:r>
    </w:p>
    <w:p w:rsidR="00E8072F" w:rsidRDefault="00E8072F">
      <w:pPr>
        <w:spacing w:line="600" w:lineRule="exact"/>
        <w:jc w:val="center"/>
        <w:rPr>
          <w:rFonts w:ascii="Times New Roman" w:eastAsia="方正小标宋_GBK" w:hAnsi="Times New Roman"/>
          <w:b/>
          <w:bCs/>
          <w:sz w:val="44"/>
          <w:szCs w:val="44"/>
        </w:rPr>
      </w:pPr>
      <w:r>
        <w:rPr>
          <w:rFonts w:ascii="Times New Roman" w:eastAsia="方正小标宋_GBK" w:hAnsi="Times New Roman"/>
          <w:b/>
          <w:bCs/>
          <w:sz w:val="44"/>
          <w:szCs w:val="44"/>
        </w:rPr>
        <w:t>地方法学会</w:t>
      </w:r>
    </w:p>
    <w:p w:rsidR="00E8072F" w:rsidRDefault="00E8072F">
      <w:pPr>
        <w:spacing w:line="600" w:lineRule="exact"/>
        <w:jc w:val="center"/>
        <w:rPr>
          <w:rFonts w:ascii="Times New Roman" w:eastAsia="方正小标宋_GBK" w:hAnsi="Times New Roman"/>
          <w:b/>
          <w:bCs/>
          <w:sz w:val="44"/>
          <w:szCs w:val="44"/>
        </w:rPr>
      </w:pPr>
      <w:r>
        <w:rPr>
          <w:rFonts w:ascii="Times New Roman" w:eastAsia="方正小标宋_GBK" w:hAnsi="Times New Roman"/>
          <w:b/>
          <w:bCs/>
          <w:sz w:val="44"/>
          <w:szCs w:val="44"/>
        </w:rPr>
        <w:t>先进集体初评名额分配表</w:t>
      </w:r>
    </w:p>
    <w:p w:rsidR="00E8072F" w:rsidRDefault="00E8072F">
      <w:pPr>
        <w:spacing w:line="600" w:lineRule="exact"/>
        <w:jc w:val="center"/>
        <w:rPr>
          <w:rFonts w:ascii="Times New Roman" w:eastAsia="方正小标宋_GBK" w:hAnsi="Times New Roman"/>
          <w:b/>
          <w:bCs/>
          <w:sz w:val="44"/>
          <w:szCs w:val="4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8"/>
        <w:gridCol w:w="3260"/>
        <w:gridCol w:w="3437"/>
      </w:tblGrid>
      <w:tr w:rsidR="00E8072F">
        <w:trPr>
          <w:trHeight w:val="62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72F" w:rsidRDefault="00E8072F">
            <w:pPr>
              <w:jc w:val="center"/>
              <w:rPr>
                <w:rFonts w:ascii="Times New Roman" w:eastAsia="黑体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黑体" w:hAnsi="Times New Roman"/>
                <w:b/>
                <w:bCs/>
                <w:sz w:val="32"/>
                <w:szCs w:val="30"/>
              </w:rPr>
              <w:t>地</w:t>
            </w:r>
            <w:r>
              <w:rPr>
                <w:rFonts w:ascii="Times New Roman" w:eastAsia="黑体" w:hAnsi="Times New Roman"/>
                <w:b/>
                <w:bCs/>
                <w:sz w:val="32"/>
                <w:szCs w:val="30"/>
              </w:rPr>
              <w:t xml:space="preserve">  </w:t>
            </w:r>
            <w:r>
              <w:rPr>
                <w:rFonts w:ascii="Times New Roman" w:eastAsia="黑体" w:hAnsi="Times New Roman"/>
                <w:b/>
                <w:bCs/>
                <w:sz w:val="32"/>
                <w:szCs w:val="30"/>
              </w:rPr>
              <w:t>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72F" w:rsidRDefault="00E8072F">
            <w:pPr>
              <w:jc w:val="center"/>
              <w:rPr>
                <w:rFonts w:ascii="Times New Roman" w:eastAsia="黑体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黑体" w:hAnsi="Times New Roman"/>
                <w:b/>
                <w:bCs/>
                <w:sz w:val="32"/>
                <w:szCs w:val="30"/>
              </w:rPr>
              <w:t>市县级法学会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72F" w:rsidRDefault="00E8072F">
            <w:pPr>
              <w:jc w:val="center"/>
              <w:rPr>
                <w:rFonts w:ascii="Times New Roman" w:eastAsia="黑体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黑体" w:hAnsi="Times New Roman"/>
                <w:b/>
                <w:bCs/>
                <w:sz w:val="32"/>
                <w:szCs w:val="30"/>
              </w:rPr>
              <w:t>所属研究会</w:t>
            </w:r>
          </w:p>
        </w:tc>
      </w:tr>
      <w:tr w:rsidR="00E8072F">
        <w:trPr>
          <w:trHeight w:val="62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北京市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</w:tr>
      <w:tr w:rsidR="00E8072F">
        <w:trPr>
          <w:trHeight w:val="62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天津市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</w:p>
        </w:tc>
      </w:tr>
      <w:tr w:rsidR="00E8072F">
        <w:trPr>
          <w:trHeight w:val="62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河北省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</w:tr>
      <w:tr w:rsidR="00E8072F">
        <w:trPr>
          <w:trHeight w:val="62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山西省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</w:p>
        </w:tc>
      </w:tr>
      <w:tr w:rsidR="00E8072F">
        <w:trPr>
          <w:trHeight w:val="90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内蒙古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</w:p>
        </w:tc>
      </w:tr>
      <w:tr w:rsidR="00E8072F">
        <w:trPr>
          <w:trHeight w:val="62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辽宁省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</w:tr>
      <w:tr w:rsidR="00E8072F">
        <w:trPr>
          <w:trHeight w:val="62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吉林省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</w:tr>
      <w:tr w:rsidR="00E8072F">
        <w:trPr>
          <w:trHeight w:val="62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黑龙江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</w:p>
        </w:tc>
      </w:tr>
      <w:tr w:rsidR="00E8072F">
        <w:trPr>
          <w:trHeight w:val="62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上海市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</w:tr>
      <w:tr w:rsidR="00E8072F">
        <w:trPr>
          <w:trHeight w:val="62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江苏省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</w:p>
        </w:tc>
      </w:tr>
      <w:tr w:rsidR="00E8072F">
        <w:trPr>
          <w:trHeight w:val="62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浙江省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</w:tr>
      <w:tr w:rsidR="00E8072F">
        <w:trPr>
          <w:trHeight w:val="62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安徽省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</w:p>
        </w:tc>
      </w:tr>
      <w:tr w:rsidR="00E8072F">
        <w:trPr>
          <w:trHeight w:val="62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福建省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</w:p>
        </w:tc>
      </w:tr>
      <w:tr w:rsidR="00E8072F">
        <w:trPr>
          <w:trHeight w:val="62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江西省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</w:p>
        </w:tc>
      </w:tr>
      <w:tr w:rsidR="00E8072F">
        <w:trPr>
          <w:trHeight w:val="62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山东省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</w:tr>
      <w:tr w:rsidR="00E8072F">
        <w:trPr>
          <w:trHeight w:val="62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lastRenderedPageBreak/>
              <w:t>河南省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</w:tr>
      <w:tr w:rsidR="00E8072F">
        <w:trPr>
          <w:trHeight w:val="62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湖北省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</w:tr>
      <w:tr w:rsidR="00E8072F">
        <w:trPr>
          <w:trHeight w:val="62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湖南省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</w:p>
        </w:tc>
      </w:tr>
      <w:tr w:rsidR="00E8072F">
        <w:trPr>
          <w:trHeight w:val="62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广东省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</w:tr>
      <w:tr w:rsidR="00E8072F">
        <w:trPr>
          <w:trHeight w:val="62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广西区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</w:tr>
      <w:tr w:rsidR="00E8072F">
        <w:trPr>
          <w:trHeight w:val="62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海南省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</w:p>
        </w:tc>
      </w:tr>
      <w:tr w:rsidR="00E8072F">
        <w:trPr>
          <w:trHeight w:val="62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重庆市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</w:p>
        </w:tc>
      </w:tr>
      <w:tr w:rsidR="00E8072F">
        <w:trPr>
          <w:trHeight w:val="62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四川省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</w:p>
        </w:tc>
      </w:tr>
      <w:tr w:rsidR="00E8072F">
        <w:trPr>
          <w:trHeight w:val="62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云南省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</w:p>
        </w:tc>
      </w:tr>
      <w:tr w:rsidR="00E8072F">
        <w:trPr>
          <w:trHeight w:val="62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贵州省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</w:p>
        </w:tc>
      </w:tr>
      <w:tr w:rsidR="00E8072F">
        <w:trPr>
          <w:trHeight w:val="62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西藏区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</w:p>
        </w:tc>
      </w:tr>
      <w:tr w:rsidR="00E8072F">
        <w:trPr>
          <w:trHeight w:val="62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陕西省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</w:tr>
      <w:tr w:rsidR="00E8072F">
        <w:trPr>
          <w:trHeight w:val="62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甘肃省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</w:p>
        </w:tc>
      </w:tr>
      <w:tr w:rsidR="00E8072F">
        <w:trPr>
          <w:trHeight w:val="62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青海省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</w:p>
        </w:tc>
      </w:tr>
      <w:tr w:rsidR="00E8072F">
        <w:trPr>
          <w:trHeight w:val="62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宁夏区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</w:p>
        </w:tc>
      </w:tr>
      <w:tr w:rsidR="00E8072F">
        <w:trPr>
          <w:trHeight w:val="62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新疆区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</w:p>
        </w:tc>
      </w:tr>
      <w:tr w:rsidR="00E8072F">
        <w:trPr>
          <w:trHeight w:val="62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兵　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</w:p>
        </w:tc>
      </w:tr>
      <w:tr w:rsidR="00E8072F">
        <w:trPr>
          <w:trHeight w:val="624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总　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42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12</w:t>
            </w:r>
          </w:p>
        </w:tc>
      </w:tr>
    </w:tbl>
    <w:p w:rsidR="00E8072F" w:rsidRDefault="00E8072F">
      <w:pPr>
        <w:spacing w:line="600" w:lineRule="exact"/>
        <w:jc w:val="center"/>
        <w:rPr>
          <w:rFonts w:ascii="Times New Roman" w:eastAsia="方正小标宋_GBK" w:hAnsi="Times New Roman"/>
          <w:b/>
          <w:bCs/>
          <w:sz w:val="44"/>
          <w:szCs w:val="44"/>
        </w:rPr>
      </w:pPr>
      <w:r>
        <w:rPr>
          <w:rFonts w:ascii="Times New Roman" w:eastAsia="方正小标宋_GBK" w:hAnsi="Times New Roman"/>
          <w:b/>
          <w:bCs/>
          <w:sz w:val="44"/>
          <w:szCs w:val="44"/>
        </w:rPr>
        <w:br w:type="page"/>
      </w:r>
      <w:r>
        <w:rPr>
          <w:rFonts w:ascii="Times New Roman" w:eastAsia="方正小标宋_GBK" w:hAnsi="Times New Roman"/>
          <w:b/>
          <w:bCs/>
          <w:sz w:val="44"/>
          <w:szCs w:val="44"/>
        </w:rPr>
        <w:lastRenderedPageBreak/>
        <w:t>研究会</w:t>
      </w:r>
    </w:p>
    <w:p w:rsidR="00E8072F" w:rsidRDefault="00E8072F">
      <w:pPr>
        <w:spacing w:line="600" w:lineRule="exact"/>
        <w:jc w:val="center"/>
        <w:rPr>
          <w:rFonts w:ascii="Times New Roman" w:eastAsia="方正小标宋_GBK" w:hAnsi="Times New Roman"/>
          <w:b/>
          <w:bCs/>
          <w:sz w:val="44"/>
          <w:szCs w:val="44"/>
        </w:rPr>
      </w:pPr>
      <w:r>
        <w:rPr>
          <w:rFonts w:ascii="Times New Roman" w:eastAsia="方正小标宋_GBK" w:hAnsi="Times New Roman"/>
          <w:b/>
          <w:bCs/>
          <w:sz w:val="44"/>
          <w:szCs w:val="44"/>
        </w:rPr>
        <w:t>先进集体初评名额分配表</w:t>
      </w:r>
    </w:p>
    <w:p w:rsidR="00E8072F" w:rsidRDefault="00E8072F">
      <w:pPr>
        <w:spacing w:line="600" w:lineRule="exact"/>
        <w:jc w:val="center"/>
        <w:rPr>
          <w:rFonts w:ascii="Times New Roman" w:eastAsia="方正小标宋_GBK" w:hAnsi="Times New Roman"/>
          <w:b/>
          <w:bCs/>
          <w:sz w:val="44"/>
          <w:szCs w:val="44"/>
        </w:rPr>
      </w:pPr>
    </w:p>
    <w:tbl>
      <w:tblPr>
        <w:tblW w:w="840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3"/>
        <w:gridCol w:w="3663"/>
      </w:tblGrid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黑体" w:hAnsi="Times New Roman"/>
                <w:b/>
                <w:bCs/>
                <w:sz w:val="32"/>
                <w:szCs w:val="28"/>
              </w:rPr>
            </w:pPr>
            <w:r>
              <w:rPr>
                <w:rFonts w:ascii="Times New Roman" w:eastAsia="黑体" w:hAnsi="Times New Roman"/>
                <w:b/>
                <w:bCs/>
                <w:sz w:val="32"/>
                <w:szCs w:val="28"/>
              </w:rPr>
              <w:t>研究会名称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黑体" w:hAnsi="Times New Roman"/>
                <w:b/>
                <w:bCs/>
                <w:sz w:val="32"/>
                <w:szCs w:val="28"/>
              </w:rPr>
            </w:pPr>
            <w:r>
              <w:rPr>
                <w:rFonts w:ascii="Times New Roman" w:eastAsia="黑体" w:hAnsi="Times New Roman"/>
                <w:b/>
                <w:bCs/>
                <w:sz w:val="32"/>
                <w:szCs w:val="28"/>
              </w:rPr>
              <w:t>先进集体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法理学研究会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宪法学研究会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行政法学研究会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trHeight w:val="90"/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中国刑法学研究会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民法学研究会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trHeight w:val="220"/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商法学研究会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经济法学研究会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中国刑事诉讼法学研究会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民事诉讼法学研究会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知识产权法学研究会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中国国际私法研究会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中国社会法学研究会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环境资源法学研究会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婚姻家庭法学研究会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中国海商法协会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中国科学技术法学会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lastRenderedPageBreak/>
              <w:t>民族法学研究会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航空法学研究会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长江海商法学会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财税法学研究会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董必武法学思想（中国特色社会主义法治理论）研究会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法学教育研究会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世界贸易组织法研究会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法学期刊研究会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网络与信息法学研究会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检察学研究会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证券法学研究会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法治文化研究会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保险法学研究会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立法学研究会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中国廉政法制研究会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trHeight w:val="436"/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海峡两岸关系法学研究会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trHeight w:val="436"/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总</w:t>
            </w: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计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32</w:t>
            </w:r>
          </w:p>
        </w:tc>
      </w:tr>
    </w:tbl>
    <w:p w:rsidR="00E8072F" w:rsidRDefault="00E8072F">
      <w:pPr>
        <w:spacing w:line="600" w:lineRule="exact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E8072F" w:rsidRDefault="00E8072F" w:rsidP="00CC430A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</w:p>
    <w:p w:rsidR="00E8072F" w:rsidRDefault="00E8072F">
      <w:pPr>
        <w:spacing w:line="600" w:lineRule="exact"/>
        <w:jc w:val="center"/>
        <w:rPr>
          <w:rFonts w:ascii="Times New Roman" w:eastAsia="方正小标宋_GBK" w:hAnsi="Times New Roman"/>
          <w:b/>
          <w:bCs/>
          <w:sz w:val="44"/>
          <w:szCs w:val="44"/>
        </w:rPr>
      </w:pPr>
      <w:r>
        <w:rPr>
          <w:rFonts w:ascii="Times New Roman" w:eastAsia="方正小标宋_GBK" w:hAnsi="Times New Roman"/>
          <w:b/>
          <w:bCs/>
          <w:sz w:val="44"/>
          <w:szCs w:val="44"/>
        </w:rPr>
        <w:lastRenderedPageBreak/>
        <w:t>地方法学会</w:t>
      </w:r>
    </w:p>
    <w:p w:rsidR="00E8072F" w:rsidRDefault="00E8072F">
      <w:pPr>
        <w:spacing w:line="600" w:lineRule="exact"/>
        <w:jc w:val="center"/>
        <w:rPr>
          <w:rFonts w:ascii="Times New Roman" w:eastAsia="方正小标宋_GBK" w:hAnsi="Times New Roman"/>
          <w:b/>
          <w:bCs/>
          <w:sz w:val="44"/>
          <w:szCs w:val="44"/>
        </w:rPr>
      </w:pPr>
      <w:r>
        <w:rPr>
          <w:rFonts w:ascii="Times New Roman" w:eastAsia="方正小标宋_GBK" w:hAnsi="Times New Roman"/>
          <w:b/>
          <w:bCs/>
          <w:sz w:val="44"/>
          <w:szCs w:val="44"/>
        </w:rPr>
        <w:t>先进个人初评名额分配表</w:t>
      </w:r>
    </w:p>
    <w:p w:rsidR="00E8072F" w:rsidRDefault="00E8072F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8"/>
        <w:gridCol w:w="5304"/>
      </w:tblGrid>
      <w:tr w:rsidR="00E8072F">
        <w:trPr>
          <w:trHeight w:val="62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72F" w:rsidRDefault="00E8072F">
            <w:pPr>
              <w:jc w:val="center"/>
              <w:rPr>
                <w:rFonts w:ascii="Times New Roman" w:eastAsia="黑体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黑体" w:hAnsi="Times New Roman"/>
                <w:b/>
                <w:bCs/>
                <w:sz w:val="32"/>
                <w:szCs w:val="30"/>
              </w:rPr>
              <w:t>地</w:t>
            </w:r>
            <w:r>
              <w:rPr>
                <w:rFonts w:ascii="Times New Roman" w:eastAsia="黑体" w:hAnsi="Times New Roman"/>
                <w:b/>
                <w:bCs/>
                <w:sz w:val="32"/>
                <w:szCs w:val="30"/>
              </w:rPr>
              <w:t xml:space="preserve">  </w:t>
            </w:r>
            <w:r>
              <w:rPr>
                <w:rFonts w:ascii="Times New Roman" w:eastAsia="黑体" w:hAnsi="Times New Roman"/>
                <w:b/>
                <w:bCs/>
                <w:sz w:val="32"/>
                <w:szCs w:val="30"/>
              </w:rPr>
              <w:t>区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72F" w:rsidRDefault="00E8072F">
            <w:pPr>
              <w:jc w:val="center"/>
              <w:rPr>
                <w:rFonts w:ascii="Times New Roman" w:eastAsia="黑体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黑体" w:hAnsi="Times New Roman"/>
                <w:b/>
                <w:bCs/>
                <w:sz w:val="32"/>
                <w:szCs w:val="30"/>
              </w:rPr>
              <w:t>先进个人</w:t>
            </w:r>
          </w:p>
        </w:tc>
      </w:tr>
      <w:tr w:rsidR="00E8072F">
        <w:trPr>
          <w:trHeight w:val="62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北京市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4</w:t>
            </w:r>
          </w:p>
        </w:tc>
      </w:tr>
      <w:tr w:rsidR="00E8072F">
        <w:trPr>
          <w:trHeight w:val="62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天津市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2</w:t>
            </w:r>
          </w:p>
        </w:tc>
      </w:tr>
      <w:tr w:rsidR="00E8072F">
        <w:trPr>
          <w:trHeight w:val="62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河北省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3</w:t>
            </w:r>
          </w:p>
        </w:tc>
      </w:tr>
      <w:tr w:rsidR="00E8072F">
        <w:trPr>
          <w:trHeight w:val="62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山西省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3</w:t>
            </w:r>
          </w:p>
        </w:tc>
      </w:tr>
      <w:tr w:rsidR="00E8072F">
        <w:trPr>
          <w:trHeight w:val="62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内蒙古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2</w:t>
            </w:r>
          </w:p>
        </w:tc>
      </w:tr>
      <w:tr w:rsidR="00E8072F">
        <w:trPr>
          <w:trHeight w:val="62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辽宁省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4</w:t>
            </w:r>
          </w:p>
        </w:tc>
      </w:tr>
      <w:tr w:rsidR="00E8072F">
        <w:trPr>
          <w:trHeight w:val="62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吉林省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4</w:t>
            </w:r>
          </w:p>
        </w:tc>
      </w:tr>
      <w:tr w:rsidR="00E8072F">
        <w:trPr>
          <w:trHeight w:val="62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黑龙江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3</w:t>
            </w:r>
          </w:p>
        </w:tc>
      </w:tr>
      <w:tr w:rsidR="00E8072F">
        <w:trPr>
          <w:trHeight w:val="62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上海市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3</w:t>
            </w:r>
          </w:p>
        </w:tc>
      </w:tr>
      <w:tr w:rsidR="00E8072F">
        <w:trPr>
          <w:trHeight w:val="62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江苏省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3</w:t>
            </w:r>
          </w:p>
        </w:tc>
      </w:tr>
      <w:tr w:rsidR="00E8072F">
        <w:trPr>
          <w:trHeight w:val="62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浙江省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3</w:t>
            </w:r>
          </w:p>
        </w:tc>
      </w:tr>
      <w:tr w:rsidR="00E8072F">
        <w:trPr>
          <w:trHeight w:val="62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安徽省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3</w:t>
            </w:r>
          </w:p>
        </w:tc>
      </w:tr>
      <w:tr w:rsidR="00E8072F">
        <w:trPr>
          <w:trHeight w:val="62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福建省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3</w:t>
            </w:r>
          </w:p>
        </w:tc>
      </w:tr>
      <w:tr w:rsidR="00E8072F">
        <w:trPr>
          <w:trHeight w:val="62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江西省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2</w:t>
            </w:r>
          </w:p>
        </w:tc>
      </w:tr>
      <w:tr w:rsidR="00E8072F">
        <w:trPr>
          <w:trHeight w:val="62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山东省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4</w:t>
            </w:r>
          </w:p>
        </w:tc>
      </w:tr>
      <w:tr w:rsidR="00E8072F">
        <w:trPr>
          <w:trHeight w:val="62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河南省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4</w:t>
            </w:r>
          </w:p>
        </w:tc>
      </w:tr>
      <w:tr w:rsidR="00E8072F">
        <w:trPr>
          <w:trHeight w:val="62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lastRenderedPageBreak/>
              <w:t>湖北省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4</w:t>
            </w:r>
          </w:p>
        </w:tc>
      </w:tr>
      <w:tr w:rsidR="00E8072F">
        <w:trPr>
          <w:trHeight w:val="62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湖南省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2</w:t>
            </w:r>
          </w:p>
        </w:tc>
      </w:tr>
      <w:tr w:rsidR="00E8072F">
        <w:trPr>
          <w:trHeight w:val="62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广东省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4</w:t>
            </w:r>
          </w:p>
        </w:tc>
      </w:tr>
      <w:tr w:rsidR="00E8072F">
        <w:trPr>
          <w:trHeight w:val="62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广西区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4</w:t>
            </w:r>
          </w:p>
        </w:tc>
      </w:tr>
      <w:tr w:rsidR="00E8072F">
        <w:trPr>
          <w:trHeight w:val="62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海南省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</w:tr>
      <w:tr w:rsidR="00E8072F">
        <w:trPr>
          <w:trHeight w:val="62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重庆市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3</w:t>
            </w:r>
          </w:p>
        </w:tc>
      </w:tr>
      <w:tr w:rsidR="00E8072F">
        <w:trPr>
          <w:trHeight w:val="62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四川省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4</w:t>
            </w:r>
          </w:p>
        </w:tc>
      </w:tr>
      <w:tr w:rsidR="00E8072F">
        <w:trPr>
          <w:trHeight w:val="62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云南省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2</w:t>
            </w:r>
          </w:p>
        </w:tc>
      </w:tr>
      <w:tr w:rsidR="00E8072F">
        <w:trPr>
          <w:trHeight w:val="62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贵州省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</w:tr>
      <w:tr w:rsidR="00E8072F">
        <w:trPr>
          <w:trHeight w:val="62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西藏区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</w:tr>
      <w:tr w:rsidR="00E8072F">
        <w:trPr>
          <w:trHeight w:val="62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陕西省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3</w:t>
            </w:r>
          </w:p>
        </w:tc>
      </w:tr>
      <w:tr w:rsidR="00E8072F">
        <w:trPr>
          <w:trHeight w:val="62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甘肃省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3</w:t>
            </w:r>
          </w:p>
        </w:tc>
      </w:tr>
      <w:tr w:rsidR="00E8072F">
        <w:trPr>
          <w:trHeight w:val="62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青海省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</w:tr>
      <w:tr w:rsidR="00E8072F">
        <w:trPr>
          <w:trHeight w:val="62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宁夏区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2</w:t>
            </w:r>
          </w:p>
        </w:tc>
      </w:tr>
      <w:tr w:rsidR="00E8072F">
        <w:trPr>
          <w:trHeight w:val="62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新疆区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2</w:t>
            </w:r>
          </w:p>
        </w:tc>
      </w:tr>
      <w:tr w:rsidR="00E8072F">
        <w:trPr>
          <w:trHeight w:val="62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兵</w:t>
            </w: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团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1</w:t>
            </w:r>
          </w:p>
        </w:tc>
      </w:tr>
      <w:tr w:rsidR="00E8072F">
        <w:trPr>
          <w:trHeight w:val="624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总</w:t>
            </w: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计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88</w:t>
            </w:r>
          </w:p>
        </w:tc>
      </w:tr>
    </w:tbl>
    <w:p w:rsidR="00E8072F" w:rsidRDefault="00E8072F">
      <w:pPr>
        <w:spacing w:line="600" w:lineRule="exact"/>
        <w:rPr>
          <w:rFonts w:ascii="Times New Roman" w:eastAsia="黑体" w:hAnsi="Times New Roman"/>
          <w:b/>
          <w:bCs/>
          <w:sz w:val="32"/>
          <w:szCs w:val="32"/>
        </w:rPr>
      </w:pPr>
    </w:p>
    <w:p w:rsidR="00E8072F" w:rsidRDefault="00E8072F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E8072F" w:rsidRDefault="00E8072F">
      <w:pPr>
        <w:spacing w:line="600" w:lineRule="exact"/>
        <w:rPr>
          <w:rFonts w:ascii="Times New Roman" w:eastAsia="黑体" w:hAnsi="Times New Roman"/>
          <w:b/>
          <w:bCs/>
          <w:sz w:val="32"/>
          <w:szCs w:val="32"/>
        </w:rPr>
      </w:pPr>
    </w:p>
    <w:p w:rsidR="00E8072F" w:rsidRDefault="00E8072F">
      <w:pPr>
        <w:spacing w:line="600" w:lineRule="exact"/>
        <w:jc w:val="center"/>
        <w:rPr>
          <w:rFonts w:ascii="Times New Roman" w:eastAsia="方正小标宋_GBK" w:hAnsi="Times New Roman"/>
          <w:b/>
          <w:bCs/>
          <w:sz w:val="44"/>
          <w:szCs w:val="44"/>
        </w:rPr>
      </w:pPr>
      <w:r>
        <w:rPr>
          <w:rFonts w:ascii="Times New Roman" w:eastAsia="方正小标宋_GBK" w:hAnsi="Times New Roman"/>
          <w:b/>
          <w:bCs/>
          <w:sz w:val="44"/>
          <w:szCs w:val="44"/>
        </w:rPr>
        <w:br w:type="page"/>
      </w:r>
      <w:r>
        <w:rPr>
          <w:rFonts w:ascii="Times New Roman" w:eastAsia="方正小标宋_GBK" w:hAnsi="Times New Roman"/>
          <w:b/>
          <w:bCs/>
          <w:sz w:val="44"/>
          <w:szCs w:val="44"/>
        </w:rPr>
        <w:lastRenderedPageBreak/>
        <w:t>研究会</w:t>
      </w:r>
    </w:p>
    <w:p w:rsidR="00E8072F" w:rsidRDefault="00E8072F">
      <w:pPr>
        <w:spacing w:line="600" w:lineRule="exact"/>
        <w:jc w:val="center"/>
        <w:rPr>
          <w:rFonts w:ascii="Times New Roman" w:eastAsia="方正小标宋_GBK" w:hAnsi="Times New Roman"/>
          <w:b/>
          <w:bCs/>
          <w:sz w:val="44"/>
          <w:szCs w:val="44"/>
        </w:rPr>
      </w:pPr>
      <w:r>
        <w:rPr>
          <w:rFonts w:ascii="Times New Roman" w:eastAsia="方正小标宋_GBK" w:hAnsi="Times New Roman"/>
          <w:b/>
          <w:bCs/>
          <w:sz w:val="44"/>
          <w:szCs w:val="44"/>
        </w:rPr>
        <w:t>先进个人初评名额分配表</w:t>
      </w:r>
    </w:p>
    <w:p w:rsidR="00E8072F" w:rsidRDefault="00E8072F">
      <w:pPr>
        <w:spacing w:line="600" w:lineRule="exact"/>
        <w:jc w:val="center"/>
        <w:rPr>
          <w:rFonts w:ascii="Times New Roman" w:hAnsi="Times New Roman"/>
          <w:b/>
          <w:bCs/>
          <w:sz w:val="44"/>
          <w:szCs w:val="44"/>
        </w:rPr>
      </w:pPr>
    </w:p>
    <w:tbl>
      <w:tblPr>
        <w:tblW w:w="840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3"/>
        <w:gridCol w:w="3663"/>
      </w:tblGrid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黑体" w:hAnsi="Times New Roman"/>
                <w:b/>
                <w:bCs/>
                <w:sz w:val="32"/>
                <w:szCs w:val="28"/>
              </w:rPr>
            </w:pPr>
            <w:r>
              <w:rPr>
                <w:rFonts w:ascii="Times New Roman" w:eastAsia="黑体" w:hAnsi="Times New Roman"/>
                <w:b/>
                <w:bCs/>
                <w:sz w:val="32"/>
                <w:szCs w:val="28"/>
              </w:rPr>
              <w:t>研究会名称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黑体" w:hAnsi="Times New Roman"/>
                <w:b/>
                <w:bCs/>
                <w:sz w:val="32"/>
                <w:szCs w:val="28"/>
              </w:rPr>
            </w:pPr>
            <w:r>
              <w:rPr>
                <w:rFonts w:ascii="Times New Roman" w:eastAsia="黑体" w:hAnsi="Times New Roman"/>
                <w:b/>
                <w:bCs/>
                <w:sz w:val="32"/>
                <w:szCs w:val="28"/>
              </w:rPr>
              <w:t>先进个人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法理学研究会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宪法学研究会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2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行政法学研究会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trHeight w:val="90"/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中国刑法学研究会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2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民法学研究会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2</w:t>
            </w:r>
          </w:p>
        </w:tc>
      </w:tr>
      <w:tr w:rsidR="00E8072F">
        <w:trPr>
          <w:trHeight w:val="220"/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商法学研究会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经济法学研究会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2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中国刑事诉讼法学研究会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2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民事诉讼法学研究会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知识产权法学研究会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中国国际私法研究会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国际经济法学研究会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中国社会法学研究会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2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环境资源法学研究会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2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婚姻家庭法学研究会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2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中国海商法协会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lastRenderedPageBreak/>
              <w:t>中国科学技术法学会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比较法学研究会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民族法学研究会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中国海洋法学会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中国商业法研究会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中国卫生法学会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2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中国行为法学会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2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海峡两岸法学交流促进会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能源法研究会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航空法学研究会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长江海商法学会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财税法学研究会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2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董必武法学思想（中国特色社会主义法治理论）研究会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2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法学教育研究会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2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世界贸易组织法研究会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2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法学期刊研究会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体育法学研究会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网络与信息法学研究会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法律文书学研究会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lastRenderedPageBreak/>
              <w:t>消费者权益保护法研究会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检察学研究会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审判理论研究会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银行法学研究会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证券法学研究会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法治文化研究会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2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保险法学研究会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警察法学研究会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立法学研究会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2</w:t>
            </w:r>
          </w:p>
        </w:tc>
      </w:tr>
      <w:tr w:rsidR="00E8072F">
        <w:trPr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中国廉政法制研究会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trHeight w:val="436"/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海峡两岸关系法学研究会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trHeight w:val="436"/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香港基本法澳门基本法研究会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trHeight w:val="436"/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案例法学研究会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trHeight w:val="436"/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0"/>
              </w:rPr>
              <w:t>律师法学研究会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2"/>
                <w:szCs w:val="30"/>
              </w:rPr>
              <w:t>1</w:t>
            </w:r>
          </w:p>
        </w:tc>
      </w:tr>
      <w:tr w:rsidR="00E8072F">
        <w:trPr>
          <w:trHeight w:val="436"/>
          <w:jc w:val="center"/>
        </w:trPr>
        <w:tc>
          <w:tcPr>
            <w:tcW w:w="474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总</w:t>
            </w: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计</w:t>
            </w:r>
          </w:p>
        </w:tc>
        <w:tc>
          <w:tcPr>
            <w:tcW w:w="3663" w:type="dxa"/>
            <w:vAlign w:val="center"/>
          </w:tcPr>
          <w:p w:rsidR="00E8072F" w:rsidRDefault="00E8072F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65</w:t>
            </w:r>
          </w:p>
        </w:tc>
      </w:tr>
    </w:tbl>
    <w:p w:rsidR="00E8072F" w:rsidRDefault="00E8072F">
      <w:pPr>
        <w:spacing w:line="600" w:lineRule="exact"/>
        <w:rPr>
          <w:rFonts w:ascii="Times New Roman" w:eastAsia="仿宋" w:hAnsi="Times New Roman"/>
          <w:b/>
          <w:bCs/>
          <w:sz w:val="36"/>
          <w:szCs w:val="36"/>
        </w:rPr>
      </w:pPr>
    </w:p>
    <w:p w:rsidR="00E8072F" w:rsidRDefault="00E8072F" w:rsidP="00CC430A">
      <w:pPr>
        <w:spacing w:line="600" w:lineRule="exact"/>
        <w:rPr>
          <w:rFonts w:ascii="Times New Roman" w:hAnsi="Times New Roman"/>
          <w:szCs w:val="22"/>
        </w:rPr>
      </w:pPr>
    </w:p>
    <w:sectPr w:rsidR="00E8072F">
      <w:footerReference w:type="even" r:id="rId7"/>
      <w:footerReference w:type="default" r:id="rId8"/>
      <w:pgSz w:w="11906" w:h="16838"/>
      <w:pgMar w:top="2098" w:right="1474" w:bottom="1984" w:left="1587" w:header="850" w:footer="130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5D" w:rsidRDefault="00D77B5D">
      <w:r>
        <w:separator/>
      </w:r>
    </w:p>
  </w:endnote>
  <w:endnote w:type="continuationSeparator" w:id="0">
    <w:p w:rsidR="00D77B5D" w:rsidRDefault="00D7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2F" w:rsidRDefault="00E8072F">
    <w:pPr>
      <w:pStyle w:val="a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A549A4" w:rsidRPr="00A549A4">
      <w:rPr>
        <w:rFonts w:ascii="宋体" w:hAnsi="宋体"/>
        <w:noProof/>
        <w:sz w:val="28"/>
        <w:szCs w:val="28"/>
        <w:lang w:val="zh-CN" w:eastAsia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2F" w:rsidRDefault="00E8072F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A549A4" w:rsidRPr="00A549A4">
      <w:rPr>
        <w:rFonts w:ascii="宋体" w:hAnsi="宋体"/>
        <w:noProof/>
        <w:sz w:val="28"/>
        <w:szCs w:val="28"/>
        <w:lang w:val="zh-CN" w:eastAsia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5D" w:rsidRDefault="00D77B5D">
      <w:r>
        <w:separator/>
      </w:r>
    </w:p>
  </w:footnote>
  <w:footnote w:type="continuationSeparator" w:id="0">
    <w:p w:rsidR="00D77B5D" w:rsidRDefault="00D77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31"/>
    <w:rsid w:val="00002726"/>
    <w:rsid w:val="000355D7"/>
    <w:rsid w:val="00077581"/>
    <w:rsid w:val="00090CC7"/>
    <w:rsid w:val="000D2A34"/>
    <w:rsid w:val="00106513"/>
    <w:rsid w:val="00107198"/>
    <w:rsid w:val="00155837"/>
    <w:rsid w:val="0016373E"/>
    <w:rsid w:val="0019392A"/>
    <w:rsid w:val="002173EF"/>
    <w:rsid w:val="0023276E"/>
    <w:rsid w:val="0025021E"/>
    <w:rsid w:val="00295931"/>
    <w:rsid w:val="002B24D3"/>
    <w:rsid w:val="002B3C9D"/>
    <w:rsid w:val="003630D2"/>
    <w:rsid w:val="00393732"/>
    <w:rsid w:val="003B1FB0"/>
    <w:rsid w:val="003F1CA3"/>
    <w:rsid w:val="00401630"/>
    <w:rsid w:val="0040360F"/>
    <w:rsid w:val="00414833"/>
    <w:rsid w:val="00481009"/>
    <w:rsid w:val="004B091E"/>
    <w:rsid w:val="004E0DA8"/>
    <w:rsid w:val="0050207F"/>
    <w:rsid w:val="00502934"/>
    <w:rsid w:val="005126BC"/>
    <w:rsid w:val="00521392"/>
    <w:rsid w:val="0059159A"/>
    <w:rsid w:val="005B7B2C"/>
    <w:rsid w:val="005F7762"/>
    <w:rsid w:val="0062105F"/>
    <w:rsid w:val="006212CF"/>
    <w:rsid w:val="00662864"/>
    <w:rsid w:val="00693F26"/>
    <w:rsid w:val="006F69E5"/>
    <w:rsid w:val="00730E9F"/>
    <w:rsid w:val="00740A14"/>
    <w:rsid w:val="0076165C"/>
    <w:rsid w:val="007B6C88"/>
    <w:rsid w:val="007E4B4A"/>
    <w:rsid w:val="00866F23"/>
    <w:rsid w:val="00886A05"/>
    <w:rsid w:val="008D55F8"/>
    <w:rsid w:val="00934C7A"/>
    <w:rsid w:val="00936187"/>
    <w:rsid w:val="0096077A"/>
    <w:rsid w:val="00973368"/>
    <w:rsid w:val="00993665"/>
    <w:rsid w:val="009B5268"/>
    <w:rsid w:val="009C7063"/>
    <w:rsid w:val="00A1505D"/>
    <w:rsid w:val="00A2065A"/>
    <w:rsid w:val="00A308B5"/>
    <w:rsid w:val="00A46A26"/>
    <w:rsid w:val="00A549A4"/>
    <w:rsid w:val="00AD1074"/>
    <w:rsid w:val="00AD3A56"/>
    <w:rsid w:val="00AF07CC"/>
    <w:rsid w:val="00B003F3"/>
    <w:rsid w:val="00B0078F"/>
    <w:rsid w:val="00B05170"/>
    <w:rsid w:val="00B24482"/>
    <w:rsid w:val="00B667FF"/>
    <w:rsid w:val="00B765E1"/>
    <w:rsid w:val="00BC0344"/>
    <w:rsid w:val="00BC378B"/>
    <w:rsid w:val="00BD398E"/>
    <w:rsid w:val="00C24DF4"/>
    <w:rsid w:val="00C25835"/>
    <w:rsid w:val="00C6326C"/>
    <w:rsid w:val="00C86214"/>
    <w:rsid w:val="00C95463"/>
    <w:rsid w:val="00CC15B1"/>
    <w:rsid w:val="00CC430A"/>
    <w:rsid w:val="00CF27EC"/>
    <w:rsid w:val="00D538F7"/>
    <w:rsid w:val="00D77B5D"/>
    <w:rsid w:val="00DA7CFC"/>
    <w:rsid w:val="00DD7284"/>
    <w:rsid w:val="00E34299"/>
    <w:rsid w:val="00E8072F"/>
    <w:rsid w:val="00E91786"/>
    <w:rsid w:val="00EA6151"/>
    <w:rsid w:val="00ED4B5A"/>
    <w:rsid w:val="00ED6431"/>
    <w:rsid w:val="00EE515D"/>
    <w:rsid w:val="00EF7088"/>
    <w:rsid w:val="00F44C70"/>
    <w:rsid w:val="00F51811"/>
    <w:rsid w:val="00FA0C36"/>
    <w:rsid w:val="00FB478B"/>
    <w:rsid w:val="00FE65D0"/>
    <w:rsid w:val="00FF3FA5"/>
    <w:rsid w:val="01765603"/>
    <w:rsid w:val="022C441C"/>
    <w:rsid w:val="0DD7CF0C"/>
    <w:rsid w:val="0EBF47D0"/>
    <w:rsid w:val="13FFF1A1"/>
    <w:rsid w:val="144914DD"/>
    <w:rsid w:val="17303CA7"/>
    <w:rsid w:val="17C4509D"/>
    <w:rsid w:val="17F73107"/>
    <w:rsid w:val="18183027"/>
    <w:rsid w:val="197EF8E4"/>
    <w:rsid w:val="1DDFD41D"/>
    <w:rsid w:val="1DE9B82D"/>
    <w:rsid w:val="1DEDE2C4"/>
    <w:rsid w:val="1EEE546A"/>
    <w:rsid w:val="23D84FC1"/>
    <w:rsid w:val="25D6A4A3"/>
    <w:rsid w:val="29D79119"/>
    <w:rsid w:val="2BF978A6"/>
    <w:rsid w:val="2BFF6F2B"/>
    <w:rsid w:val="2D2D1514"/>
    <w:rsid w:val="2FC926EE"/>
    <w:rsid w:val="2FEF4E4A"/>
    <w:rsid w:val="33F34AB5"/>
    <w:rsid w:val="35BE4B38"/>
    <w:rsid w:val="37F724B2"/>
    <w:rsid w:val="381A28AA"/>
    <w:rsid w:val="38CBB974"/>
    <w:rsid w:val="39FDECB9"/>
    <w:rsid w:val="39FFF92E"/>
    <w:rsid w:val="3B6CB0CC"/>
    <w:rsid w:val="3BBE5CEF"/>
    <w:rsid w:val="3BFFA8A7"/>
    <w:rsid w:val="3BFFB73A"/>
    <w:rsid w:val="3DB62C3C"/>
    <w:rsid w:val="3EAB0813"/>
    <w:rsid w:val="3F376307"/>
    <w:rsid w:val="3FF7DDDA"/>
    <w:rsid w:val="431F10D8"/>
    <w:rsid w:val="455D6413"/>
    <w:rsid w:val="4CEC38DE"/>
    <w:rsid w:val="4DFF7ACB"/>
    <w:rsid w:val="4FFD7953"/>
    <w:rsid w:val="533B5D6C"/>
    <w:rsid w:val="54DF047B"/>
    <w:rsid w:val="555130E9"/>
    <w:rsid w:val="565B1544"/>
    <w:rsid w:val="56B6F83F"/>
    <w:rsid w:val="57779A21"/>
    <w:rsid w:val="57C61D30"/>
    <w:rsid w:val="57EED804"/>
    <w:rsid w:val="57F923DB"/>
    <w:rsid w:val="59FD0211"/>
    <w:rsid w:val="5ABF1991"/>
    <w:rsid w:val="5AFE7DC7"/>
    <w:rsid w:val="5D4F483D"/>
    <w:rsid w:val="5D761C0B"/>
    <w:rsid w:val="5D9F36B6"/>
    <w:rsid w:val="5DEF0CCF"/>
    <w:rsid w:val="5DFDFE53"/>
    <w:rsid w:val="5EFB0A74"/>
    <w:rsid w:val="5F3BE8ED"/>
    <w:rsid w:val="5F7B73CC"/>
    <w:rsid w:val="5FA37C58"/>
    <w:rsid w:val="5FF98AFD"/>
    <w:rsid w:val="5FFF3595"/>
    <w:rsid w:val="60FE7684"/>
    <w:rsid w:val="61397DAD"/>
    <w:rsid w:val="633EAA25"/>
    <w:rsid w:val="64183E0A"/>
    <w:rsid w:val="679E6B91"/>
    <w:rsid w:val="67CFDE0F"/>
    <w:rsid w:val="68F6DE51"/>
    <w:rsid w:val="69FD1422"/>
    <w:rsid w:val="6B8D3F59"/>
    <w:rsid w:val="6BF95D57"/>
    <w:rsid w:val="6CBFEA4D"/>
    <w:rsid w:val="6CF82B12"/>
    <w:rsid w:val="6FBDFD87"/>
    <w:rsid w:val="6FCD43D3"/>
    <w:rsid w:val="6FDB3AF3"/>
    <w:rsid w:val="6FDF0CBD"/>
    <w:rsid w:val="6FDF1FD1"/>
    <w:rsid w:val="6FFE3009"/>
    <w:rsid w:val="737891D9"/>
    <w:rsid w:val="754A54EA"/>
    <w:rsid w:val="757E6F6C"/>
    <w:rsid w:val="75BB9DDC"/>
    <w:rsid w:val="75CEB6A0"/>
    <w:rsid w:val="75FA559B"/>
    <w:rsid w:val="76DE2AC3"/>
    <w:rsid w:val="77DD1643"/>
    <w:rsid w:val="77FFACBA"/>
    <w:rsid w:val="78FEF46D"/>
    <w:rsid w:val="7A0C2788"/>
    <w:rsid w:val="7B172C91"/>
    <w:rsid w:val="7B3B106E"/>
    <w:rsid w:val="7B4D26ED"/>
    <w:rsid w:val="7B9DFAB7"/>
    <w:rsid w:val="7BDF9CC9"/>
    <w:rsid w:val="7BDFD9DD"/>
    <w:rsid w:val="7BE32F17"/>
    <w:rsid w:val="7BE72D06"/>
    <w:rsid w:val="7BFFD8F5"/>
    <w:rsid w:val="7C5839BB"/>
    <w:rsid w:val="7C9F7155"/>
    <w:rsid w:val="7CFFAD75"/>
    <w:rsid w:val="7D7F0097"/>
    <w:rsid w:val="7DD56D12"/>
    <w:rsid w:val="7DF71626"/>
    <w:rsid w:val="7DFDB976"/>
    <w:rsid w:val="7E7772AF"/>
    <w:rsid w:val="7EAB38C7"/>
    <w:rsid w:val="7EAFBD4A"/>
    <w:rsid w:val="7EF7AC79"/>
    <w:rsid w:val="7EFB40BF"/>
    <w:rsid w:val="7F69278F"/>
    <w:rsid w:val="7F77F96E"/>
    <w:rsid w:val="7F7E79A5"/>
    <w:rsid w:val="7FA28223"/>
    <w:rsid w:val="7FBBE363"/>
    <w:rsid w:val="7FBDCA21"/>
    <w:rsid w:val="7FBF63AE"/>
    <w:rsid w:val="7FD2CF62"/>
    <w:rsid w:val="7FDF03A1"/>
    <w:rsid w:val="7FF32000"/>
    <w:rsid w:val="7FFF1FD6"/>
    <w:rsid w:val="7FFF5173"/>
    <w:rsid w:val="7FFF51E5"/>
    <w:rsid w:val="975F966A"/>
    <w:rsid w:val="9A731769"/>
    <w:rsid w:val="9B3D107E"/>
    <w:rsid w:val="9BDBBFA8"/>
    <w:rsid w:val="9E6DC02D"/>
    <w:rsid w:val="9F8CD532"/>
    <w:rsid w:val="9FAF4BD5"/>
    <w:rsid w:val="9FEF5EE3"/>
    <w:rsid w:val="A3FF4FA4"/>
    <w:rsid w:val="A7D84303"/>
    <w:rsid w:val="ABFB3F29"/>
    <w:rsid w:val="AFBFD043"/>
    <w:rsid w:val="B7FE9A91"/>
    <w:rsid w:val="B9B779DC"/>
    <w:rsid w:val="BA6CF604"/>
    <w:rsid w:val="BBFF359B"/>
    <w:rsid w:val="BDBFE0A1"/>
    <w:rsid w:val="BEF8C10D"/>
    <w:rsid w:val="BFD9D12C"/>
    <w:rsid w:val="BFDDA4D6"/>
    <w:rsid w:val="BFDFF98D"/>
    <w:rsid w:val="BFE6FFE2"/>
    <w:rsid w:val="BFF50DA3"/>
    <w:rsid w:val="BFFECFC2"/>
    <w:rsid w:val="CBE77036"/>
    <w:rsid w:val="CDEF330E"/>
    <w:rsid w:val="D5CF7522"/>
    <w:rsid w:val="D60FE5B2"/>
    <w:rsid w:val="D7EDE781"/>
    <w:rsid w:val="D7FF73EA"/>
    <w:rsid w:val="DA734602"/>
    <w:rsid w:val="DB3FCA2F"/>
    <w:rsid w:val="DBAF0F4C"/>
    <w:rsid w:val="DDE9B728"/>
    <w:rsid w:val="DDFF4830"/>
    <w:rsid w:val="DE736560"/>
    <w:rsid w:val="DF6DF268"/>
    <w:rsid w:val="DFA7A7A7"/>
    <w:rsid w:val="DFEF7358"/>
    <w:rsid w:val="DFF3B81B"/>
    <w:rsid w:val="DFF75444"/>
    <w:rsid w:val="E3FF0319"/>
    <w:rsid w:val="E7BB360A"/>
    <w:rsid w:val="E7E78AC8"/>
    <w:rsid w:val="E9F75F65"/>
    <w:rsid w:val="ED57B46B"/>
    <w:rsid w:val="EEFB3E66"/>
    <w:rsid w:val="EEFDD7E9"/>
    <w:rsid w:val="EF0C3AD2"/>
    <w:rsid w:val="EF3DBD3D"/>
    <w:rsid w:val="EF7BE19D"/>
    <w:rsid w:val="EF7FB61C"/>
    <w:rsid w:val="EFDB2F4B"/>
    <w:rsid w:val="EFFF7D77"/>
    <w:rsid w:val="F34E00A6"/>
    <w:rsid w:val="F3EBB89A"/>
    <w:rsid w:val="F4CB36E3"/>
    <w:rsid w:val="F6ABC8F7"/>
    <w:rsid w:val="F6F3FF6B"/>
    <w:rsid w:val="F6FB2D00"/>
    <w:rsid w:val="F77E865F"/>
    <w:rsid w:val="F79DF497"/>
    <w:rsid w:val="F7EFE43F"/>
    <w:rsid w:val="F9F336F9"/>
    <w:rsid w:val="FA6BD41C"/>
    <w:rsid w:val="FA6F8AB6"/>
    <w:rsid w:val="FAFEC7A1"/>
    <w:rsid w:val="FB6DA651"/>
    <w:rsid w:val="FBBE6DA6"/>
    <w:rsid w:val="FCFEFAA6"/>
    <w:rsid w:val="FD7C443E"/>
    <w:rsid w:val="FDBB73EF"/>
    <w:rsid w:val="FDBF55EC"/>
    <w:rsid w:val="FDEF1FFE"/>
    <w:rsid w:val="FDFE6595"/>
    <w:rsid w:val="FE675BFB"/>
    <w:rsid w:val="FEBFA705"/>
    <w:rsid w:val="FEF3371E"/>
    <w:rsid w:val="FEFFF336"/>
    <w:rsid w:val="FF27EDAD"/>
    <w:rsid w:val="FF71FBE6"/>
    <w:rsid w:val="FF7F31E1"/>
    <w:rsid w:val="FF97997A"/>
    <w:rsid w:val="FFA7A86E"/>
    <w:rsid w:val="FFB538D9"/>
    <w:rsid w:val="FFDE069C"/>
    <w:rsid w:val="FFDF5EB4"/>
    <w:rsid w:val="FFEE061B"/>
    <w:rsid w:val="FFEF0B76"/>
    <w:rsid w:val="FFEFDA0D"/>
    <w:rsid w:val="FFFBA025"/>
    <w:rsid w:val="FF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rPr>
      <w:rFonts w:ascii="Calibri" w:hAnsi="Calibri"/>
      <w:kern w:val="2"/>
      <w:sz w:val="18"/>
      <w:szCs w:val="24"/>
    </w:rPr>
  </w:style>
  <w:style w:type="paragraph" w:styleId="a5">
    <w:name w:val="header"/>
    <w:basedOn w:val="a"/>
    <w:link w:val="Char1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link w:val="a5"/>
    <w:uiPriority w:val="99"/>
    <w:rPr>
      <w:rFonts w:ascii="Calibri" w:hAnsi="Calibri"/>
      <w:kern w:val="2"/>
      <w:sz w:val="18"/>
      <w:szCs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rPr>
      <w:rFonts w:ascii="Calibri" w:hAnsi="Calibri"/>
      <w:kern w:val="2"/>
      <w:sz w:val="18"/>
      <w:szCs w:val="24"/>
    </w:rPr>
  </w:style>
  <w:style w:type="paragraph" w:styleId="a5">
    <w:name w:val="header"/>
    <w:basedOn w:val="a"/>
    <w:link w:val="Char1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link w:val="a5"/>
    <w:uiPriority w:val="99"/>
    <w:rPr>
      <w:rFonts w:ascii="Calibri" w:hAnsi="Calibri"/>
      <w:kern w:val="2"/>
      <w:sz w:val="18"/>
      <w:szCs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xinxibu</cp:lastModifiedBy>
  <cp:revision>2</cp:revision>
  <cp:lastPrinted>2023-11-09T14:46:00Z</cp:lastPrinted>
  <dcterms:created xsi:type="dcterms:W3CDTF">2023-11-13T08:39:00Z</dcterms:created>
  <dcterms:modified xsi:type="dcterms:W3CDTF">2023-11-13T08:39:00Z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